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E60" w:rsidRDefault="004F4E60" w:rsidP="004F4E60">
      <w:pPr>
        <w:shd w:val="clear" w:color="auto" w:fill="FFFFFF"/>
        <w:spacing w:after="0" w:line="240" w:lineRule="auto"/>
        <w:jc w:val="center"/>
        <w:outlineLvl w:val="1"/>
        <w:rPr>
          <w:rFonts w:ascii="Arial Rounded MT Bold" w:eastAsia="Times New Roman" w:hAnsi="Arial Rounded MT Bold" w:cs="Times New Roman"/>
          <w:color w:val="FF0000"/>
          <w:sz w:val="32"/>
          <w:szCs w:val="32"/>
          <w:lang w:eastAsia="hr-HR"/>
        </w:rPr>
      </w:pPr>
      <w:r>
        <w:rPr>
          <w:rFonts w:ascii="Arial Rounded MT Bold" w:eastAsia="Times New Roman" w:hAnsi="Arial Rounded MT Bold" w:cs="Times New Roman"/>
          <w:color w:val="FF0000"/>
          <w:sz w:val="32"/>
          <w:szCs w:val="32"/>
          <w:lang w:eastAsia="hr-HR"/>
        </w:rPr>
        <w:t>Predupis djece dorasle za upis u prvi razred osnovne škole u školskoj godini 2018.</w:t>
      </w:r>
      <w:r w:rsidR="000B54FE">
        <w:rPr>
          <w:rFonts w:ascii="Arial Rounded MT Bold" w:eastAsia="Times New Roman" w:hAnsi="Arial Rounded MT Bold" w:cs="Times New Roman"/>
          <w:color w:val="FF0000"/>
          <w:sz w:val="32"/>
          <w:szCs w:val="32"/>
          <w:lang w:eastAsia="hr-HR"/>
        </w:rPr>
        <w:t>/20</w:t>
      </w:r>
      <w:r>
        <w:rPr>
          <w:rFonts w:ascii="Arial Rounded MT Bold" w:eastAsia="Times New Roman" w:hAnsi="Arial Rounded MT Bold" w:cs="Times New Roman"/>
          <w:color w:val="FF0000"/>
          <w:sz w:val="32"/>
          <w:szCs w:val="32"/>
          <w:lang w:eastAsia="hr-HR"/>
        </w:rPr>
        <w:t>19.</w:t>
      </w:r>
    </w:p>
    <w:p w:rsidR="004F4E60" w:rsidRDefault="004F4E60" w:rsidP="004F4E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r-HR"/>
        </w:rPr>
        <w:t xml:space="preserve">      </w:t>
      </w:r>
    </w:p>
    <w:p w:rsidR="004F4E60" w:rsidRPr="004F4E60" w:rsidRDefault="004F4E60" w:rsidP="000B54FE">
      <w:pPr>
        <w:spacing w:line="259" w:lineRule="auto"/>
        <w:jc w:val="center"/>
        <w:rPr>
          <w:b/>
          <w:sz w:val="24"/>
          <w:szCs w:val="24"/>
        </w:rPr>
      </w:pPr>
      <w:r w:rsidRPr="004F4E60">
        <w:rPr>
          <w:b/>
          <w:sz w:val="24"/>
          <w:szCs w:val="24"/>
        </w:rPr>
        <w:t xml:space="preserve">                                                              </w:t>
      </w:r>
      <w:r w:rsidR="000B54FE">
        <w:rPr>
          <w:b/>
          <w:sz w:val="24"/>
          <w:szCs w:val="24"/>
        </w:rPr>
        <w:t xml:space="preserve">                               </w:t>
      </w:r>
    </w:p>
    <w:p w:rsidR="004F4E60" w:rsidRPr="004F4E60" w:rsidRDefault="004F4E60" w:rsidP="004F4E60">
      <w:pPr>
        <w:spacing w:after="0" w:line="240" w:lineRule="auto"/>
      </w:pPr>
      <w:r w:rsidRPr="004F4E60">
        <w:t xml:space="preserve">   </w:t>
      </w:r>
    </w:p>
    <w:p w:rsidR="004F4E60" w:rsidRPr="004F4E60" w:rsidRDefault="004F4E60" w:rsidP="004F4E60">
      <w:pPr>
        <w:spacing w:after="0" w:line="240" w:lineRule="auto"/>
      </w:pPr>
      <w:r w:rsidRPr="004F4E60">
        <w:t xml:space="preserve">      Sukladno odredbama članka 16. i 17. Zakona o odgoju i obrazovanju u osnovnoj i srednjoj školi (NN broj 87/08., 86/09., 92/10., 105/10., 5/12., 16/12., 86/12., 94/13., 152/14.i 07/17.) te čl. 5. Pravilnika o postupku utvrđivanja psihofizičkog stanja djeteta, učenika te sastavu stručnih povjerenstava (NN broj 67/14), </w:t>
      </w:r>
      <w:r w:rsidRPr="004F4E60">
        <w:rPr>
          <w:rFonts w:eastAsia="Times New Roman" w:cs="Times New Roman"/>
          <w:b/>
          <w:bCs/>
          <w:color w:val="000000"/>
          <w:lang w:eastAsia="hr-HR"/>
        </w:rPr>
        <w:t>Osnovna škola Jurja Barakovića Ražanac</w:t>
      </w:r>
      <w:r w:rsidRPr="004F4E60">
        <w:rPr>
          <w:rFonts w:eastAsia="Times New Roman" w:cs="Times New Roman"/>
          <w:bCs/>
          <w:color w:val="000000"/>
          <w:lang w:eastAsia="hr-HR"/>
        </w:rPr>
        <w:t xml:space="preserve"> provodit će predupis djece dorasle za upis u prvi razred osnovne škole u školskoj godini 2018./2019. </w:t>
      </w:r>
      <w:r w:rsidRPr="004F4E60">
        <w:rPr>
          <w:rFonts w:eastAsia="Times New Roman" w:cs="Times New Roman"/>
          <w:b/>
          <w:bCs/>
          <w:color w:val="000000"/>
          <w:lang w:eastAsia="hr-HR"/>
        </w:rPr>
        <w:t>u vremenu od 29. siječnja do 31. siječnja 2018. u jutarnjem terminu od 9.00 do 12.00 sati u prostorijama matične škole (može i telefonom na broj 023/651-476 –pedagog, 023/651-125-defektolog/psiholog).</w:t>
      </w:r>
    </w:p>
    <w:p w:rsidR="004F4E60" w:rsidRPr="004F4E60" w:rsidRDefault="004F4E60" w:rsidP="004F4E60">
      <w:pPr>
        <w:spacing w:after="0" w:line="240" w:lineRule="auto"/>
      </w:pPr>
      <w:r w:rsidRPr="004F4E60">
        <w:rPr>
          <w:rFonts w:eastAsia="Times New Roman" w:cs="Times New Roman"/>
          <w:b/>
          <w:color w:val="000000"/>
          <w:lang w:eastAsia="hr-HR"/>
        </w:rPr>
        <w:t xml:space="preserve">      Pravo upisa u 1. razred osnovne škole ima</w:t>
      </w:r>
      <w:r w:rsidR="001171D6">
        <w:rPr>
          <w:rFonts w:eastAsia="Times New Roman" w:cs="Times New Roman"/>
          <w:b/>
          <w:color w:val="000000"/>
          <w:lang w:eastAsia="hr-HR"/>
        </w:rPr>
        <w:t>ju djeca koja do 1. travnja 2018</w:t>
      </w:r>
      <w:bookmarkStart w:id="0" w:name="_GoBack"/>
      <w:bookmarkEnd w:id="0"/>
      <w:r w:rsidRPr="004F4E60">
        <w:rPr>
          <w:rFonts w:eastAsia="Times New Roman" w:cs="Times New Roman"/>
          <w:b/>
          <w:color w:val="000000"/>
          <w:lang w:eastAsia="hr-HR"/>
        </w:rPr>
        <w:t>. godine</w:t>
      </w:r>
      <w:r w:rsidRPr="004F4E60">
        <w:rPr>
          <w:rFonts w:eastAsia="Times New Roman" w:cs="Times New Roman"/>
          <w:color w:val="000000"/>
          <w:lang w:eastAsia="hr-HR"/>
        </w:rPr>
        <w:t xml:space="preserve"> </w:t>
      </w:r>
      <w:r w:rsidRPr="004F4E60">
        <w:rPr>
          <w:rFonts w:eastAsia="Times New Roman" w:cs="Times New Roman"/>
          <w:b/>
          <w:color w:val="000000"/>
          <w:lang w:eastAsia="hr-HR"/>
        </w:rPr>
        <w:t>navršavaju šest (6) godina života</w:t>
      </w:r>
      <w:r w:rsidRPr="004F4E60">
        <w:rPr>
          <w:rFonts w:eastAsia="Times New Roman" w:cs="Times New Roman"/>
          <w:color w:val="000000"/>
          <w:lang w:eastAsia="hr-HR"/>
        </w:rPr>
        <w:t>. Roditelji  (skrbnici) obavezni su obaviti predupis svoje djece u prvi razred prema prebivalištu, odnosno prijavljenom boravištu.</w:t>
      </w:r>
      <w:r w:rsidRPr="004F4E60">
        <w:rPr>
          <w:rFonts w:cs="Times New Roman"/>
          <w:b/>
        </w:rPr>
        <w:t xml:space="preserve"> </w:t>
      </w:r>
      <w:r w:rsidRPr="004F4E60">
        <w:rPr>
          <w:rFonts w:eastAsia="Times New Roman" w:cs="Times New Roman"/>
          <w:color w:val="000000"/>
          <w:lang w:eastAsia="hr-HR"/>
        </w:rPr>
        <w:t>Za predupisu su potrebne osnovne informacije o djetetu (ime i prezime, datum i mjesto rođenja, adresa stanovanja (prebivalište-boravište), ime oca, majke i OIB djeteta).</w:t>
      </w:r>
    </w:p>
    <w:p w:rsidR="004F4E60" w:rsidRPr="004F4E60" w:rsidRDefault="004F4E60" w:rsidP="004F4E60">
      <w:pPr>
        <w:spacing w:after="0" w:line="240" w:lineRule="auto"/>
      </w:pPr>
      <w:r w:rsidRPr="004F4E60">
        <w:t xml:space="preserve">      </w:t>
      </w:r>
      <w:r w:rsidRPr="004F4E60">
        <w:rPr>
          <w:rFonts w:eastAsia="Times New Roman" w:cs="Times New Roman"/>
          <w:color w:val="000000"/>
          <w:lang w:eastAsia="hr-HR"/>
        </w:rPr>
        <w:t>Za djecu koja će šest godina navršiti do kraja tekuće godine (</w:t>
      </w:r>
      <w:r w:rsidRPr="004F4E60">
        <w:rPr>
          <w:rFonts w:eastAsia="Times New Roman" w:cs="Times New Roman"/>
          <w:b/>
          <w:color w:val="000000"/>
          <w:lang w:eastAsia="hr-HR"/>
        </w:rPr>
        <w:t>od 1. travnja do 31. prosinca</w:t>
      </w:r>
      <w:r w:rsidRPr="004F4E60">
        <w:rPr>
          <w:rFonts w:eastAsia="Times New Roman" w:cs="Times New Roman"/>
          <w:color w:val="000000"/>
          <w:lang w:eastAsia="hr-HR"/>
        </w:rPr>
        <w:t xml:space="preserve"> </w:t>
      </w:r>
      <w:r w:rsidRPr="004F4E60">
        <w:rPr>
          <w:rFonts w:eastAsia="Times New Roman" w:cs="Times New Roman"/>
          <w:b/>
          <w:color w:val="000000"/>
          <w:lang w:eastAsia="hr-HR"/>
        </w:rPr>
        <w:t>2018.),</w:t>
      </w:r>
      <w:r w:rsidRPr="004F4E60">
        <w:rPr>
          <w:rFonts w:eastAsia="Times New Roman" w:cs="Times New Roman"/>
          <w:color w:val="000000"/>
          <w:lang w:eastAsia="hr-HR"/>
        </w:rPr>
        <w:t xml:space="preserve"> a nisu školski obveznici roditelj/skrbnik može najkasnije do 31. ožujka </w:t>
      </w:r>
      <w:r w:rsidRPr="004F4E60">
        <w:rPr>
          <w:rFonts w:eastAsia="Times New Roman" w:cs="Times New Roman"/>
          <w:b/>
          <w:color w:val="000000"/>
          <w:lang w:eastAsia="hr-HR"/>
        </w:rPr>
        <w:t>tekuće godine podnijeti Uredu zahtjev (Obrazac 6) za uvrštavanje djeteta u popis školskih obveznika. Uz Obrazac 6 roditelj/skrbnik treba dostaviti presliku osobne iskaznice ili potvrdu o prebivalištu i  mišljenje stručnog tima predškolske ustanove o psihofizičkom stanju djeteta.</w:t>
      </w:r>
      <w:r w:rsidRPr="004F4E60">
        <w:rPr>
          <w:rFonts w:eastAsia="Times New Roman" w:cs="Times New Roman"/>
          <w:color w:val="000000"/>
          <w:lang w:eastAsia="hr-HR"/>
        </w:rPr>
        <w:t xml:space="preserve"> Obrazac 6, odnosno zahtjev koji podnose roditelji/skrbnici Uredu, dostupan je na web stranicama Ureda državne uprave u Zadarskoj županiji pod linkom „obavijest i izvješća“.  Zahtjevi sa pripadajućom dokumentacijom mogu se dostaviti skenirani Uredu na e-mail prosvjeta@udu-zz.hr., ili na adresu: Ured državne uprave u Zadarskoj županiji, Služba za društvene djelatnosti, Odjel za prosvjetu, kulturu i sport, Zadar, Josipa Jurja Strossmayera 20.</w:t>
      </w:r>
    </w:p>
    <w:p w:rsidR="004F4E60" w:rsidRPr="004F4E60" w:rsidRDefault="004F4E60" w:rsidP="004F4E60">
      <w:pPr>
        <w:spacing w:after="0" w:line="240" w:lineRule="auto"/>
      </w:pPr>
      <w:r w:rsidRPr="004F4E60">
        <w:t xml:space="preserve">        </w:t>
      </w:r>
      <w:r w:rsidRPr="004F4E60">
        <w:rPr>
          <w:rFonts w:eastAsia="Times New Roman" w:cs="Times New Roman"/>
          <w:color w:val="000000"/>
          <w:lang w:eastAsia="hr-HR"/>
        </w:rPr>
        <w:t xml:space="preserve"> Upis u I. razred osnovne škole za školsku godinu 2018./2019. obavit će se od 18. do 21. lipnja 2018. godine. </w:t>
      </w:r>
    </w:p>
    <w:p w:rsidR="004F4E60" w:rsidRPr="004F4E60" w:rsidRDefault="004F4E60" w:rsidP="004F4E60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lang w:eastAsia="hr-HR"/>
        </w:rPr>
      </w:pPr>
      <w:r w:rsidRPr="004F4E60">
        <w:rPr>
          <w:rFonts w:eastAsia="Times New Roman" w:cs="Times New Roman"/>
          <w:b/>
          <w:color w:val="000000"/>
          <w:lang w:eastAsia="hr-HR"/>
        </w:rPr>
        <w:t> </w:t>
      </w:r>
    </w:p>
    <w:p w:rsidR="004F4E60" w:rsidRPr="004F4E60" w:rsidRDefault="004F4E60" w:rsidP="004F4E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4F4E60">
        <w:rPr>
          <w:rFonts w:eastAsia="Times New Roman" w:cs="Times New Roman"/>
          <w:i/>
          <w:color w:val="000000"/>
          <w:lang w:eastAsia="hr-HR"/>
        </w:rPr>
        <w:t xml:space="preserve">                                                                                                            </w:t>
      </w:r>
      <w:r w:rsidRPr="004F4E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Pedagoginja:    </w:t>
      </w:r>
    </w:p>
    <w:p w:rsidR="004F4E60" w:rsidRPr="004F4E60" w:rsidRDefault="004F4E60" w:rsidP="004F4E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4F4E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      </w:t>
      </w:r>
      <w:r w:rsidR="000B54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                                                                       </w:t>
      </w:r>
      <w:r w:rsidRPr="004F4E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Mila </w:t>
      </w:r>
      <w:proofErr w:type="spellStart"/>
      <w:r w:rsidRPr="004F4E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Bolonja</w:t>
      </w:r>
      <w:proofErr w:type="spellEnd"/>
      <w:r w:rsidRPr="004F4E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, </w:t>
      </w:r>
      <w:proofErr w:type="spellStart"/>
      <w:r w:rsidRPr="004F4E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prof.pedagogije</w:t>
      </w:r>
      <w:proofErr w:type="spellEnd"/>
    </w:p>
    <w:p w:rsidR="004F4E60" w:rsidRPr="004F4E60" w:rsidRDefault="004F4E60" w:rsidP="004F4E60">
      <w:pPr>
        <w:spacing w:line="259" w:lineRule="auto"/>
      </w:pPr>
    </w:p>
    <w:p w:rsidR="009270D1" w:rsidRDefault="009270D1"/>
    <w:sectPr w:rsidR="00927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60"/>
    <w:rsid w:val="000B54FE"/>
    <w:rsid w:val="001171D6"/>
    <w:rsid w:val="004F4E60"/>
    <w:rsid w:val="0092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99038-90C8-4C3B-865C-75FD55A1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E60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1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Korisnik88</dc:creator>
  <cp:keywords/>
  <dc:description/>
  <cp:lastModifiedBy>Korisnik88</cp:lastModifiedBy>
  <cp:revision>2</cp:revision>
  <dcterms:created xsi:type="dcterms:W3CDTF">2017-12-15T09:30:00Z</dcterms:created>
  <dcterms:modified xsi:type="dcterms:W3CDTF">2017-12-15T09:47:00Z</dcterms:modified>
</cp:coreProperties>
</file>