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7B6A37">
        <w:rPr>
          <w:rFonts w:ascii="Times New Roman" w:hAnsi="Times New Roman" w:cs="Times New Roman"/>
        </w:rPr>
        <w:t>5</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7B6A37">
        <w:rPr>
          <w:rFonts w:ascii="Times New Roman" w:hAnsi="Times New Roman" w:cs="Times New Roman"/>
        </w:rPr>
        <w:t>28</w:t>
      </w:r>
      <w:r w:rsidRPr="00B80215">
        <w:rPr>
          <w:rFonts w:ascii="Times New Roman" w:hAnsi="Times New Roman" w:cs="Times New Roman"/>
        </w:rPr>
        <w:t xml:space="preserve">. </w:t>
      </w:r>
      <w:r w:rsidR="0044523D">
        <w:rPr>
          <w:rFonts w:ascii="Times New Roman" w:hAnsi="Times New Roman" w:cs="Times New Roman"/>
        </w:rPr>
        <w:t>1</w:t>
      </w:r>
      <w:r w:rsidR="007B6A37">
        <w:rPr>
          <w:rFonts w:ascii="Times New Roman" w:hAnsi="Times New Roman" w:cs="Times New Roman"/>
        </w:rPr>
        <w:t>1</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w:t>
      </w:r>
      <w:r w:rsidR="007B6A37">
        <w:rPr>
          <w:rFonts w:ascii="Times New Roman" w:eastAsia="Times New Roman" w:hAnsi="Times New Roman" w:cs="Times New Roman"/>
          <w:b/>
          <w:bCs/>
          <w:color w:val="000000"/>
        </w:rPr>
        <w:t xml:space="preserve">aj za radno mjesto </w:t>
      </w:r>
      <w:r w:rsidR="001C6DC1">
        <w:rPr>
          <w:rFonts w:ascii="Times New Roman" w:eastAsia="Times New Roman" w:hAnsi="Times New Roman" w:cs="Times New Roman"/>
          <w:b/>
          <w:bCs/>
          <w:color w:val="000000"/>
        </w:rPr>
        <w:t>stručnog suradnika pedagoga</w:t>
      </w:r>
      <w:r w:rsidR="00FF460C">
        <w:rPr>
          <w:rFonts w:ascii="Times New Roman" w:eastAsia="Times New Roman" w:hAnsi="Times New Roman" w:cs="Times New Roman"/>
          <w:b/>
          <w:bCs/>
          <w:color w:val="000000"/>
        </w:rPr>
        <w:t xml:space="preserve"> </w:t>
      </w:r>
      <w:r w:rsidRPr="00B80215">
        <w:rPr>
          <w:rFonts w:ascii="Times New Roman" w:eastAsia="Times New Roman" w:hAnsi="Times New Roman" w:cs="Times New Roman"/>
          <w:b/>
          <w:bCs/>
          <w:color w:val="000000"/>
        </w:rPr>
        <w:t xml:space="preserve">na </w:t>
      </w:r>
      <w:r w:rsidR="00AE226C">
        <w:rPr>
          <w:rFonts w:ascii="Times New Roman" w:eastAsia="Times New Roman" w:hAnsi="Times New Roman" w:cs="Times New Roman"/>
          <w:b/>
          <w:bCs/>
          <w:color w:val="000000"/>
        </w:rPr>
        <w:t>određeno puno radno vrijeme</w:t>
      </w:r>
      <w:r w:rsidR="001C6DC1">
        <w:rPr>
          <w:rFonts w:ascii="Times New Roman" w:eastAsia="Times New Roman" w:hAnsi="Times New Roman" w:cs="Times New Roman"/>
          <w:b/>
          <w:bCs/>
          <w:color w:val="000000"/>
        </w:rPr>
        <w:t xml:space="preserve"> - zamjena</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r w:rsidR="00F001B6" w:rsidRPr="00B80215">
        <w:rPr>
          <w:rFonts w:ascii="Times New Roman" w:eastAsia="Times New Roman" w:hAnsi="Times New Roman" w:cs="Times New Roman"/>
          <w:color w:val="000000"/>
        </w:rPr>
        <w:t>Jurja Barakovića</w:t>
      </w:r>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C45675" w:rsidRPr="00B80215" w:rsidRDefault="00FF460C"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w:t>
      </w:r>
      <w:r w:rsidR="00676473">
        <w:rPr>
          <w:rFonts w:ascii="Times New Roman" w:eastAsia="Times New Roman" w:hAnsi="Times New Roman" w:cs="Times New Roman"/>
          <w:b/>
          <w:bCs/>
          <w:color w:val="000000"/>
        </w:rPr>
        <w:t>ana</w:t>
      </w:r>
      <w:r>
        <w:rPr>
          <w:rFonts w:ascii="Times New Roman" w:eastAsia="Times New Roman" w:hAnsi="Times New Roman" w:cs="Times New Roman"/>
          <w:b/>
          <w:bCs/>
          <w:color w:val="000000"/>
        </w:rPr>
        <w:t xml:space="preserve"> </w:t>
      </w:r>
      <w:r w:rsidR="009812CE">
        <w:rPr>
          <w:rFonts w:ascii="Times New Roman" w:eastAsia="Times New Roman" w:hAnsi="Times New Roman" w:cs="Times New Roman"/>
          <w:b/>
          <w:bCs/>
          <w:color w:val="000000"/>
        </w:rPr>
        <w:t>5</w:t>
      </w:r>
      <w:r w:rsidR="00155FAE">
        <w:rPr>
          <w:rFonts w:ascii="Times New Roman" w:eastAsia="Times New Roman" w:hAnsi="Times New Roman" w:cs="Times New Roman"/>
          <w:b/>
          <w:bCs/>
          <w:color w:val="000000"/>
        </w:rPr>
        <w:t>. 12. 2023.</w:t>
      </w:r>
      <w:r w:rsidR="00A74FC9">
        <w:rPr>
          <w:rFonts w:ascii="Times New Roman" w:eastAsia="Times New Roman" w:hAnsi="Times New Roman" w:cs="Times New Roman"/>
          <w:b/>
          <w:bCs/>
          <w:color w:val="000000"/>
        </w:rPr>
        <w:t xml:space="preserve"> godine    </w:t>
      </w:r>
    </w:p>
    <w:tbl>
      <w:tblPr>
        <w:tblStyle w:val="Reetkatablice"/>
        <w:tblW w:w="0" w:type="auto"/>
        <w:tblInd w:w="0" w:type="dxa"/>
        <w:tblLook w:val="04A0" w:firstRow="1" w:lastRow="0" w:firstColumn="1" w:lastColumn="0" w:noHBand="0" w:noVBand="1"/>
      </w:tblPr>
      <w:tblGrid>
        <w:gridCol w:w="817"/>
        <w:gridCol w:w="2897"/>
        <w:gridCol w:w="4049"/>
      </w:tblGrid>
      <w:tr w:rsidR="00080EFA" w:rsidTr="00080EFA">
        <w:tc>
          <w:tcPr>
            <w:tcW w:w="817" w:type="dxa"/>
            <w:tcBorders>
              <w:top w:val="single" w:sz="4" w:space="0" w:color="auto"/>
              <w:left w:val="single" w:sz="4" w:space="0" w:color="auto"/>
              <w:bottom w:val="single" w:sz="4" w:space="0" w:color="auto"/>
              <w:right w:val="single" w:sz="4" w:space="0" w:color="auto"/>
            </w:tcBorders>
            <w:hideMark/>
          </w:tcPr>
          <w:p w:rsidR="00080EFA" w:rsidRDefault="00080EFA">
            <w:pPr>
              <w:rPr>
                <w:b/>
              </w:rPr>
            </w:pPr>
            <w:r>
              <w:rPr>
                <w:b/>
              </w:rPr>
              <w:t>R.B</w:t>
            </w:r>
          </w:p>
        </w:tc>
        <w:tc>
          <w:tcPr>
            <w:tcW w:w="2897" w:type="dxa"/>
            <w:tcBorders>
              <w:top w:val="single" w:sz="4" w:space="0" w:color="auto"/>
              <w:left w:val="single" w:sz="4" w:space="0" w:color="auto"/>
              <w:bottom w:val="single" w:sz="4" w:space="0" w:color="auto"/>
              <w:right w:val="single" w:sz="4" w:space="0" w:color="auto"/>
            </w:tcBorders>
            <w:hideMark/>
          </w:tcPr>
          <w:p w:rsidR="00080EFA" w:rsidRDefault="00080EFA">
            <w:pPr>
              <w:jc w:val="center"/>
              <w:rPr>
                <w:b/>
              </w:rPr>
            </w:pPr>
            <w:r>
              <w:rPr>
                <w:b/>
              </w:rPr>
              <w:t xml:space="preserve"> IME i PREZIME</w:t>
            </w:r>
          </w:p>
        </w:tc>
        <w:tc>
          <w:tcPr>
            <w:tcW w:w="4049" w:type="dxa"/>
            <w:tcBorders>
              <w:top w:val="single" w:sz="4" w:space="0" w:color="auto"/>
              <w:left w:val="single" w:sz="4" w:space="0" w:color="auto"/>
              <w:bottom w:val="single" w:sz="4" w:space="0" w:color="auto"/>
              <w:right w:val="single" w:sz="4" w:space="0" w:color="auto"/>
            </w:tcBorders>
            <w:hideMark/>
          </w:tcPr>
          <w:p w:rsidR="00080EFA" w:rsidRDefault="00080EFA">
            <w:pPr>
              <w:jc w:val="center"/>
              <w:rPr>
                <w:b/>
              </w:rPr>
            </w:pPr>
            <w:r>
              <w:rPr>
                <w:b/>
              </w:rPr>
              <w:t>VRIJEME TESTIRANJA</w:t>
            </w:r>
          </w:p>
        </w:tc>
      </w:tr>
      <w:tr w:rsidR="00080EFA" w:rsidTr="00080EFA">
        <w:trPr>
          <w:trHeight w:val="587"/>
        </w:trPr>
        <w:tc>
          <w:tcPr>
            <w:tcW w:w="817" w:type="dxa"/>
            <w:tcBorders>
              <w:top w:val="single" w:sz="4" w:space="0" w:color="auto"/>
              <w:left w:val="single" w:sz="4" w:space="0" w:color="auto"/>
              <w:bottom w:val="single" w:sz="4" w:space="0" w:color="auto"/>
              <w:right w:val="single" w:sz="4" w:space="0" w:color="auto"/>
            </w:tcBorders>
          </w:tcPr>
          <w:p w:rsidR="00080EFA" w:rsidRDefault="00080EFA" w:rsidP="00080EFA">
            <w:pPr>
              <w:pStyle w:val="Odlomakpopisa"/>
              <w:numPr>
                <w:ilvl w:val="0"/>
                <w:numId w:val="12"/>
              </w:numPr>
              <w:jc w:val="center"/>
              <w:rPr>
                <w:b/>
              </w:rPr>
            </w:pPr>
            <w:bookmarkStart w:id="0" w:name="_Hlk85785369"/>
          </w:p>
        </w:tc>
        <w:tc>
          <w:tcPr>
            <w:tcW w:w="2897" w:type="dxa"/>
            <w:tcBorders>
              <w:top w:val="single" w:sz="4" w:space="0" w:color="auto"/>
              <w:left w:val="single" w:sz="4" w:space="0" w:color="auto"/>
              <w:bottom w:val="single" w:sz="4" w:space="0" w:color="auto"/>
              <w:right w:val="single" w:sz="4" w:space="0" w:color="auto"/>
            </w:tcBorders>
          </w:tcPr>
          <w:p w:rsidR="00080EFA" w:rsidRDefault="00080EFA">
            <w:pPr>
              <w:jc w:val="center"/>
              <w:rPr>
                <w:b/>
              </w:rPr>
            </w:pPr>
          </w:p>
          <w:p w:rsidR="00080EFA" w:rsidRDefault="00080EFA" w:rsidP="00080EFA">
            <w:pPr>
              <w:jc w:val="center"/>
              <w:rPr>
                <w:b/>
              </w:rPr>
            </w:pPr>
            <w:r>
              <w:rPr>
                <w:b/>
              </w:rPr>
              <w:t>P.K.Z.</w:t>
            </w:r>
          </w:p>
        </w:tc>
        <w:tc>
          <w:tcPr>
            <w:tcW w:w="4049" w:type="dxa"/>
            <w:tcBorders>
              <w:top w:val="single" w:sz="4" w:space="0" w:color="auto"/>
              <w:left w:val="single" w:sz="4" w:space="0" w:color="auto"/>
              <w:bottom w:val="single" w:sz="4" w:space="0" w:color="auto"/>
              <w:right w:val="single" w:sz="4" w:space="0" w:color="auto"/>
            </w:tcBorders>
          </w:tcPr>
          <w:p w:rsidR="00080EFA" w:rsidRDefault="00080EFA">
            <w:pPr>
              <w:jc w:val="center"/>
              <w:rPr>
                <w:b/>
              </w:rPr>
            </w:pPr>
          </w:p>
          <w:p w:rsidR="00080EFA" w:rsidRDefault="00080EFA" w:rsidP="00080EFA">
            <w:pPr>
              <w:jc w:val="center"/>
              <w:rPr>
                <w:b/>
              </w:rPr>
            </w:pPr>
            <w:r>
              <w:rPr>
                <w:b/>
              </w:rPr>
              <w:t>13,15</w:t>
            </w:r>
          </w:p>
        </w:tc>
      </w:tr>
      <w:tr w:rsidR="00080EFA" w:rsidTr="00080EFA">
        <w:trPr>
          <w:trHeight w:val="587"/>
        </w:trPr>
        <w:tc>
          <w:tcPr>
            <w:tcW w:w="817" w:type="dxa"/>
            <w:tcBorders>
              <w:top w:val="single" w:sz="4" w:space="0" w:color="auto"/>
              <w:left w:val="single" w:sz="4" w:space="0" w:color="auto"/>
              <w:bottom w:val="single" w:sz="4" w:space="0" w:color="auto"/>
              <w:right w:val="single" w:sz="4" w:space="0" w:color="auto"/>
            </w:tcBorders>
          </w:tcPr>
          <w:p w:rsidR="00080EFA" w:rsidRDefault="00080EFA" w:rsidP="00080EFA">
            <w:pPr>
              <w:pStyle w:val="Odlomakpopisa"/>
              <w:numPr>
                <w:ilvl w:val="0"/>
                <w:numId w:val="12"/>
              </w:numPr>
              <w:jc w:val="center"/>
              <w:rPr>
                <w:b/>
              </w:rPr>
            </w:pPr>
          </w:p>
        </w:tc>
        <w:tc>
          <w:tcPr>
            <w:tcW w:w="2897" w:type="dxa"/>
            <w:tcBorders>
              <w:top w:val="single" w:sz="4" w:space="0" w:color="auto"/>
              <w:left w:val="single" w:sz="4" w:space="0" w:color="auto"/>
              <w:bottom w:val="single" w:sz="4" w:space="0" w:color="auto"/>
              <w:right w:val="single" w:sz="4" w:space="0" w:color="auto"/>
            </w:tcBorders>
            <w:hideMark/>
          </w:tcPr>
          <w:p w:rsidR="00080EFA" w:rsidRDefault="00080EFA" w:rsidP="00080EFA">
            <w:pPr>
              <w:jc w:val="center"/>
              <w:rPr>
                <w:b/>
              </w:rPr>
            </w:pPr>
            <w:r>
              <w:rPr>
                <w:b/>
              </w:rPr>
              <w:t>R.F.</w:t>
            </w:r>
          </w:p>
        </w:tc>
        <w:tc>
          <w:tcPr>
            <w:tcW w:w="4049" w:type="dxa"/>
            <w:tcBorders>
              <w:top w:val="single" w:sz="4" w:space="0" w:color="auto"/>
              <w:left w:val="single" w:sz="4" w:space="0" w:color="auto"/>
              <w:bottom w:val="single" w:sz="4" w:space="0" w:color="auto"/>
              <w:right w:val="single" w:sz="4" w:space="0" w:color="auto"/>
            </w:tcBorders>
            <w:hideMark/>
          </w:tcPr>
          <w:p w:rsidR="00080EFA" w:rsidRDefault="00080EFA" w:rsidP="00080EFA">
            <w:pPr>
              <w:jc w:val="center"/>
              <w:rPr>
                <w:b/>
              </w:rPr>
            </w:pPr>
            <w:r>
              <w:rPr>
                <w:b/>
              </w:rPr>
              <w:t>13,30</w:t>
            </w:r>
          </w:p>
        </w:tc>
      </w:tr>
    </w:tbl>
    <w:bookmarkEnd w:id="0"/>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xml:space="preserve">Povjerenstvo za vrednovanje utvrđuje Konačnu rang listu kandidata prema ukupno ostvarenom broju bodova sukladno Odluci </w:t>
      </w:r>
      <w:bookmarkStart w:id="1" w:name="_GoBack"/>
      <w:bookmarkEnd w:id="1"/>
      <w:r w:rsidRPr="00B80215">
        <w:rPr>
          <w:rFonts w:ascii="Times New Roman" w:eastAsia="Times New Roman" w:hAnsi="Times New Roman" w:cs="Times New Roman"/>
          <w:color w:val="000000"/>
        </w:rPr>
        <w:t xml:space="preserve">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w:t>
      </w:r>
      <w:r w:rsidRPr="00B80215">
        <w:rPr>
          <w:rFonts w:ascii="Times New Roman" w:eastAsia="Times New Roman" w:hAnsi="Times New Roman" w:cs="Times New Roman"/>
          <w:color w:val="000000"/>
        </w:rPr>
        <w:lastRenderedPageBreak/>
        <w:t>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A67CD2">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9812CE" w:rsidRDefault="00B80215" w:rsidP="009812CE">
      <w:pPr>
        <w:spacing w:after="0" w:line="240" w:lineRule="auto"/>
      </w:pPr>
      <w:r w:rsidRPr="00B80215">
        <w:rPr>
          <w:rFonts w:ascii="Times New Roman" w:hAnsi="Times New Roman" w:cs="Times New Roman"/>
        </w:rPr>
        <w:t xml:space="preserve">3. </w:t>
      </w:r>
      <w:r w:rsidR="009812CE">
        <w:rPr>
          <w:rFonts w:ascii="Times New Roman" w:hAnsi="Times New Roman" w:cs="Times New Roman"/>
        </w:rPr>
        <w:t xml:space="preserve">Pravilnik o osnovnoškolskom </w:t>
      </w:r>
      <w:r w:rsidR="009812CE">
        <w:t xml:space="preserve"> i srednjoškolskom odgoju i obrazovanju učenika s teškoćama u razvoju </w:t>
      </w:r>
    </w:p>
    <w:p w:rsidR="009812CE" w:rsidRPr="00B80215" w:rsidRDefault="009812CE" w:rsidP="009812CE">
      <w:pPr>
        <w:spacing w:after="0" w:line="240" w:lineRule="auto"/>
        <w:rPr>
          <w:rFonts w:ascii="Times New Roman" w:hAnsi="Times New Roman" w:cs="Times New Roman"/>
        </w:rPr>
      </w:pPr>
      <w:r w:rsidRPr="00F01212">
        <w:rPr>
          <w:rFonts w:ascii="Times New Roman" w:hAnsi="Times New Roman" w:cs="Times New Roman"/>
        </w:rPr>
        <w:t>file:///c:/users/ured-Ra1/Downloads/Pravilnik_u%C4%8Denici%20s%20te%C5%A1ko%C4%87ama%20u%20razvoju.pdf</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Pr="00B80215">
          <w:rPr>
            <w:rStyle w:val="Hiperveza"/>
            <w:color w:val="auto"/>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F3A3D"/>
    <w:multiLevelType w:val="hybridMultilevel"/>
    <w:tmpl w:val="562A2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6"/>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B68"/>
    <w:rsid w:val="00041EC0"/>
    <w:rsid w:val="00080EFA"/>
    <w:rsid w:val="000F39C3"/>
    <w:rsid w:val="00104C24"/>
    <w:rsid w:val="00154811"/>
    <w:rsid w:val="00155FAE"/>
    <w:rsid w:val="001803D0"/>
    <w:rsid w:val="001949DE"/>
    <w:rsid w:val="001C6DC1"/>
    <w:rsid w:val="001D0BEC"/>
    <w:rsid w:val="00221325"/>
    <w:rsid w:val="002274C9"/>
    <w:rsid w:val="002B3EE4"/>
    <w:rsid w:val="002D5853"/>
    <w:rsid w:val="00320C28"/>
    <w:rsid w:val="00346A61"/>
    <w:rsid w:val="00350E9E"/>
    <w:rsid w:val="00376F15"/>
    <w:rsid w:val="00402FE2"/>
    <w:rsid w:val="00414155"/>
    <w:rsid w:val="004319DE"/>
    <w:rsid w:val="0044523D"/>
    <w:rsid w:val="0046130D"/>
    <w:rsid w:val="004707DE"/>
    <w:rsid w:val="004E5FF9"/>
    <w:rsid w:val="00514082"/>
    <w:rsid w:val="00516837"/>
    <w:rsid w:val="005A2DED"/>
    <w:rsid w:val="005A37E0"/>
    <w:rsid w:val="005A7080"/>
    <w:rsid w:val="005C509D"/>
    <w:rsid w:val="00676473"/>
    <w:rsid w:val="0068214F"/>
    <w:rsid w:val="00685A2D"/>
    <w:rsid w:val="006918A5"/>
    <w:rsid w:val="006938F6"/>
    <w:rsid w:val="006B55C8"/>
    <w:rsid w:val="006D1109"/>
    <w:rsid w:val="007240FB"/>
    <w:rsid w:val="00727003"/>
    <w:rsid w:val="0076402A"/>
    <w:rsid w:val="007B6889"/>
    <w:rsid w:val="007B6A37"/>
    <w:rsid w:val="007E65A9"/>
    <w:rsid w:val="008E3560"/>
    <w:rsid w:val="008F3B09"/>
    <w:rsid w:val="00912519"/>
    <w:rsid w:val="00917603"/>
    <w:rsid w:val="00964C01"/>
    <w:rsid w:val="00976A48"/>
    <w:rsid w:val="009812CE"/>
    <w:rsid w:val="00A15EA8"/>
    <w:rsid w:val="00A67CD2"/>
    <w:rsid w:val="00A74FC9"/>
    <w:rsid w:val="00AB7CFA"/>
    <w:rsid w:val="00AE226C"/>
    <w:rsid w:val="00B02D62"/>
    <w:rsid w:val="00B06E72"/>
    <w:rsid w:val="00B42E5B"/>
    <w:rsid w:val="00B51EE7"/>
    <w:rsid w:val="00B71D96"/>
    <w:rsid w:val="00B80215"/>
    <w:rsid w:val="00B82B59"/>
    <w:rsid w:val="00BC7501"/>
    <w:rsid w:val="00BF6391"/>
    <w:rsid w:val="00C45675"/>
    <w:rsid w:val="00CA3624"/>
    <w:rsid w:val="00CB7FBF"/>
    <w:rsid w:val="00D266D4"/>
    <w:rsid w:val="00D276F2"/>
    <w:rsid w:val="00D36D70"/>
    <w:rsid w:val="00DB43C7"/>
    <w:rsid w:val="00DB742B"/>
    <w:rsid w:val="00DE270D"/>
    <w:rsid w:val="00E6048D"/>
    <w:rsid w:val="00ED78BF"/>
    <w:rsid w:val="00F001B6"/>
    <w:rsid w:val="00F20B43"/>
    <w:rsid w:val="00F37E79"/>
    <w:rsid w:val="00F577E0"/>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080EF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537624207">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FC2D-3F7F-4BE9-90A1-8D60B394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2023-11-29T12:36:00Z</dcterms:created>
  <dcterms:modified xsi:type="dcterms:W3CDTF">2023-11-29T13:04:00Z</dcterms:modified>
</cp:coreProperties>
</file>